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6"/>
        <w:tblW w:w="0" w:type="auto"/>
        <w:tblLayout w:type="fixed"/>
        <w:tblLook w:val="0000" w:firstRow="0" w:lastRow="0" w:firstColumn="0" w:lastColumn="0" w:noHBand="0" w:noVBand="0"/>
      </w:tblPr>
      <w:tblGrid>
        <w:gridCol w:w="9448"/>
      </w:tblGrid>
      <w:tr w:rsidR="00C33C8E" w:rsidRPr="00B73873" w:rsidTr="00BC2FB8">
        <w:trPr>
          <w:trHeight w:val="3119"/>
        </w:trPr>
        <w:tc>
          <w:tcPr>
            <w:tcW w:w="9448" w:type="dxa"/>
            <w:tcBorders>
              <w:bottom w:val="nil"/>
            </w:tcBorders>
          </w:tcPr>
          <w:p w:rsidR="00C33C8E" w:rsidRPr="00B73873" w:rsidRDefault="00C33C8E" w:rsidP="00BC2FB8">
            <w:pPr>
              <w:keepNext/>
              <w:widowControl/>
              <w:tabs>
                <w:tab w:val="left" w:pos="840"/>
                <w:tab w:val="center" w:pos="4616"/>
              </w:tabs>
              <w:suppressAutoHyphens w:val="0"/>
              <w:spacing w:line="360" w:lineRule="auto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32"/>
                <w:szCs w:val="32"/>
                <w:lang w:eastAsia="en-US" w:bidi="ar-SA"/>
              </w:rPr>
            </w:pPr>
            <w:r w:rsidRPr="00B73873">
              <w:rPr>
                <w:rFonts w:ascii="Times New Roman" w:eastAsia="Times New Roman" w:hAnsi="Times New Roman" w:cs="Arial"/>
                <w:bCs/>
                <w:i/>
                <w:iCs/>
                <w:noProof/>
                <w:color w:val="auto"/>
                <w:kern w:val="0"/>
                <w:sz w:val="28"/>
                <w:szCs w:val="20"/>
                <w:lang w:eastAsia="ru-RU" w:bidi="ar-SA"/>
              </w:rPr>
              <w:tab/>
              <w:t xml:space="preserve">                                          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noProof/>
                <w:color w:val="auto"/>
                <w:kern w:val="0"/>
                <w:sz w:val="28"/>
                <w:szCs w:val="20"/>
                <w:lang w:eastAsia="ru-RU" w:bidi="ar-SA"/>
              </w:rPr>
              <w:drawing>
                <wp:inline distT="0" distB="0" distL="0" distR="0">
                  <wp:extent cx="647700" cy="828675"/>
                  <wp:effectExtent l="0" t="0" r="0" b="9525"/>
                  <wp:docPr id="1" name="Рисунок 1" descr="48usmansky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8usmansky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C8E" w:rsidRPr="00B73873" w:rsidRDefault="00C33C8E" w:rsidP="00BC2FB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</w:p>
          <w:p w:rsidR="00C33C8E" w:rsidRPr="00B73873" w:rsidRDefault="00C33C8E" w:rsidP="00BC2FB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40"/>
                <w:szCs w:val="40"/>
                <w:lang w:eastAsia="en-US" w:bidi="ar-SA"/>
              </w:rPr>
            </w:pPr>
            <w:r w:rsidRPr="00B7387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40"/>
                <w:szCs w:val="40"/>
                <w:lang w:eastAsia="en-US" w:bidi="ar-SA"/>
              </w:rPr>
              <w:t xml:space="preserve">                         </w:t>
            </w:r>
            <w:r w:rsidR="00550A8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40"/>
                <w:szCs w:val="40"/>
                <w:lang w:eastAsia="en-US" w:bidi="ar-SA"/>
              </w:rPr>
              <w:t xml:space="preserve">  ПРОЕКТ ПОСТАНОВЛЕНИЯ</w:t>
            </w:r>
            <w:bookmarkStart w:id="0" w:name="_GoBack"/>
            <w:bookmarkEnd w:id="0"/>
          </w:p>
          <w:p w:rsidR="00C33C8E" w:rsidRPr="00B73873" w:rsidRDefault="00C33C8E" w:rsidP="00BC2FB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</w:p>
          <w:p w:rsidR="00C33C8E" w:rsidRPr="00B73873" w:rsidRDefault="00C33C8E" w:rsidP="00BC2F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</w:pPr>
            <w:r w:rsidRPr="00B7387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>АДМИНИСТРАЦИИ СЕЛЬСКОГО ПОСЕЛЕНИЯ ПРИГОРОДНЫЙ СЕЛЬСОВЕТ УСМАНСКОГО МУНИЦИПАЛЬНОГО РАЙОНА</w:t>
            </w:r>
          </w:p>
          <w:p w:rsidR="00C33C8E" w:rsidRPr="00B73873" w:rsidRDefault="00C33C8E" w:rsidP="00BC2F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</w:pPr>
            <w:r w:rsidRPr="00B7387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>ЛИПЕЦКОЙ ОБЛАСТИ РОССИЙСКОЙ ФЕДЕРАЦИИ</w:t>
            </w:r>
          </w:p>
          <w:p w:rsidR="00C33C8E" w:rsidRPr="00B73873" w:rsidRDefault="00C33C8E" w:rsidP="00BC2FB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</w:pPr>
          </w:p>
          <w:p w:rsidR="00C33C8E" w:rsidRPr="00B73873" w:rsidRDefault="00C33C8E" w:rsidP="00BC2FB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</w:pPr>
            <w:r w:rsidRPr="00B7387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 xml:space="preserve">                                                                 с.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 xml:space="preserve"> </w:t>
            </w:r>
            <w:r w:rsidRPr="00B7387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>Пригородка</w:t>
            </w:r>
          </w:p>
          <w:p w:rsidR="00C33C8E" w:rsidRPr="00B73873" w:rsidRDefault="00C33C8E" w:rsidP="00BC2FB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</w:pPr>
          </w:p>
          <w:p w:rsidR="00C33C8E" w:rsidRPr="00B73873" w:rsidRDefault="00C33C8E" w:rsidP="006207B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</w:pPr>
            <w:r w:rsidRPr="00B7387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 xml:space="preserve"> </w:t>
            </w:r>
            <w:r w:rsidR="002265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>27</w:t>
            </w:r>
            <w:r w:rsidR="00E4231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 xml:space="preserve"> </w:t>
            </w:r>
            <w:r w:rsidRPr="00B7387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>»</w:t>
            </w:r>
            <w:r w:rsidR="002265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 xml:space="preserve"> апреля</w:t>
            </w:r>
            <w:r w:rsidRPr="00B7387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 xml:space="preserve"> 201</w:t>
            </w:r>
            <w:r w:rsidR="006207B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>9</w:t>
            </w:r>
            <w:r w:rsidRPr="00B7387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 xml:space="preserve"> года                                                                №   </w:t>
            </w:r>
            <w:r w:rsidR="002265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eastAsia="en-US" w:bidi="ar-SA"/>
              </w:rPr>
              <w:t>42</w:t>
            </w:r>
          </w:p>
        </w:tc>
      </w:tr>
      <w:tr w:rsidR="00C33C8E" w:rsidRPr="00B73873" w:rsidTr="00BC2FB8">
        <w:trPr>
          <w:trHeight w:val="233"/>
        </w:trPr>
        <w:tc>
          <w:tcPr>
            <w:tcW w:w="9448" w:type="dxa"/>
            <w:vAlign w:val="bottom"/>
          </w:tcPr>
          <w:p w:rsidR="00C33C8E" w:rsidRPr="00B73873" w:rsidRDefault="00C33C8E" w:rsidP="00BC2FB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33C8E" w:rsidRPr="00B73873" w:rsidTr="00BC2FB8">
        <w:trPr>
          <w:trHeight w:val="233"/>
        </w:trPr>
        <w:tc>
          <w:tcPr>
            <w:tcW w:w="9448" w:type="dxa"/>
            <w:vAlign w:val="bottom"/>
          </w:tcPr>
          <w:p w:rsidR="00C33C8E" w:rsidRPr="00B73873" w:rsidRDefault="00C33C8E" w:rsidP="00BC2F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36"/>
                <w:szCs w:val="36"/>
                <w:lang w:eastAsia="ru-RU" w:bidi="ar-SA"/>
              </w:rPr>
            </w:pPr>
          </w:p>
        </w:tc>
      </w:tr>
    </w:tbl>
    <w:p w:rsidR="00C33C8E" w:rsidRPr="002265F2" w:rsidRDefault="00C33C8E" w:rsidP="00C33C8E">
      <w:pPr>
        <w:jc w:val="both"/>
        <w:rPr>
          <w:rFonts w:ascii="Times New Roman" w:hAnsi="Times New Roman" w:cs="Times New Roman"/>
          <w:sz w:val="24"/>
        </w:rPr>
      </w:pPr>
      <w:r w:rsidRPr="002265F2">
        <w:rPr>
          <w:rFonts w:ascii="Times New Roman" w:hAnsi="Times New Roman" w:cs="Times New Roman"/>
          <w:sz w:val="24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</w:t>
      </w:r>
    </w:p>
    <w:p w:rsidR="00C33C8E" w:rsidRDefault="00C33C8E" w:rsidP="00C33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8E" w:rsidRPr="002265F2" w:rsidRDefault="002265F2" w:rsidP="00C33C8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5F2">
        <w:rPr>
          <w:rFonts w:ascii="Times New Roman" w:hAnsi="Times New Roman" w:cs="Times New Roman"/>
          <w:sz w:val="24"/>
        </w:rPr>
        <w:t>Рассмотрев представление прокуратуры от 01.04.2020 г. № 39д-2020,в</w:t>
      </w:r>
      <w:r w:rsidR="00C33C8E" w:rsidRPr="002265F2">
        <w:rPr>
          <w:rFonts w:ascii="Times New Roman" w:hAnsi="Times New Roman" w:cs="Times New Roman"/>
          <w:sz w:val="24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сельского поселения Пригородный сельсовет постановляет:</w:t>
      </w:r>
      <w:proofErr w:type="gramEnd"/>
    </w:p>
    <w:p w:rsidR="00C33C8E" w:rsidRPr="002265F2" w:rsidRDefault="00C33C8E" w:rsidP="00C33C8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265F2">
        <w:rPr>
          <w:rFonts w:ascii="Times New Roman" w:hAnsi="Times New Roman" w:cs="Times New Roman"/>
          <w:sz w:val="24"/>
        </w:rPr>
        <w:t xml:space="preserve">1. 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- Администрацией сельского поселения Пригородный сельсовет </w:t>
      </w:r>
      <w:r w:rsidR="002265F2" w:rsidRPr="002265F2">
        <w:rPr>
          <w:rFonts w:ascii="Times New Roman" w:hAnsi="Times New Roman" w:cs="Times New Roman"/>
          <w:sz w:val="24"/>
        </w:rPr>
        <w:t>на 2020</w:t>
      </w:r>
      <w:r w:rsidRPr="002265F2">
        <w:rPr>
          <w:rFonts w:ascii="Times New Roman" w:hAnsi="Times New Roman" w:cs="Times New Roman"/>
          <w:sz w:val="24"/>
        </w:rPr>
        <w:t xml:space="preserve"> год (далее - Программа профилактики нарушений).</w:t>
      </w:r>
    </w:p>
    <w:p w:rsidR="00C33C8E" w:rsidRPr="002265F2" w:rsidRDefault="00C33C8E" w:rsidP="00C33C8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265F2">
        <w:rPr>
          <w:rFonts w:ascii="Times New Roman" w:hAnsi="Times New Roman" w:cs="Times New Roman"/>
          <w:sz w:val="24"/>
        </w:rPr>
        <w:t>2. Должностным лицам Администрации сельского поселения Пригородный 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C33C8E" w:rsidRPr="002265F2" w:rsidRDefault="00C33C8E" w:rsidP="00C33C8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265F2">
        <w:rPr>
          <w:rFonts w:ascii="Times New Roman" w:hAnsi="Times New Roman" w:cs="Times New Roman"/>
          <w:sz w:val="24"/>
        </w:rPr>
        <w:t>3. Настоящее постановление вступает в силу со дня подписания, распространяется на правоотнош</w:t>
      </w:r>
      <w:r w:rsidR="002265F2" w:rsidRPr="002265F2">
        <w:rPr>
          <w:rFonts w:ascii="Times New Roman" w:hAnsi="Times New Roman" w:cs="Times New Roman"/>
          <w:sz w:val="24"/>
        </w:rPr>
        <w:t>ения, возникшие с 01 января 2020</w:t>
      </w:r>
      <w:r w:rsidRPr="002265F2">
        <w:rPr>
          <w:rFonts w:ascii="Times New Roman" w:hAnsi="Times New Roman" w:cs="Times New Roman"/>
          <w:sz w:val="24"/>
        </w:rPr>
        <w:t xml:space="preserve"> года, и подлежит размещению на официальном сайте администрации сельского поселения Пригородный сельсовет.</w:t>
      </w:r>
    </w:p>
    <w:p w:rsidR="00C33C8E" w:rsidRPr="002265F2" w:rsidRDefault="00C33C8E" w:rsidP="00C33C8E">
      <w:pPr>
        <w:jc w:val="both"/>
        <w:rPr>
          <w:sz w:val="24"/>
        </w:rPr>
      </w:pPr>
    </w:p>
    <w:p w:rsidR="00C33C8E" w:rsidRPr="002265F2" w:rsidRDefault="00C33C8E" w:rsidP="00C33C8E">
      <w:pPr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eastAsia="ru-RU" w:bidi="ar-SA"/>
        </w:rPr>
      </w:pPr>
      <w:r w:rsidRPr="002265F2">
        <w:rPr>
          <w:rFonts w:ascii="Times New Roman" w:eastAsia="Times New Roman" w:hAnsi="Times New Roman" w:cs="Times New Roman"/>
          <w:sz w:val="24"/>
        </w:rPr>
        <w:t xml:space="preserve">      </w:t>
      </w:r>
      <w:r w:rsidRPr="002265F2">
        <w:rPr>
          <w:rFonts w:ascii="Times New Roman" w:eastAsia="Times New Roman" w:hAnsi="Times New Roman" w:cs="Times New Roman"/>
          <w:color w:val="auto"/>
          <w:kern w:val="0"/>
          <w:sz w:val="24"/>
          <w:lang w:eastAsia="ru-RU" w:bidi="ar-SA"/>
        </w:rPr>
        <w:t xml:space="preserve">Глава администрации </w:t>
      </w:r>
    </w:p>
    <w:p w:rsidR="00C33C8E" w:rsidRPr="002265F2" w:rsidRDefault="00C33C8E" w:rsidP="00C33C8E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eastAsia="ru-RU" w:bidi="ar-SA"/>
        </w:rPr>
      </w:pPr>
      <w:r w:rsidRPr="002265F2">
        <w:rPr>
          <w:rFonts w:ascii="Times New Roman" w:eastAsia="Times New Roman" w:hAnsi="Times New Roman" w:cs="Times New Roman"/>
          <w:color w:val="auto"/>
          <w:kern w:val="0"/>
          <w:sz w:val="24"/>
          <w:lang w:eastAsia="ru-RU" w:bidi="ar-SA"/>
        </w:rPr>
        <w:t>сельского поселения Пригородный сельсовет                   В.П. Фитисова</w:t>
      </w:r>
    </w:p>
    <w:p w:rsidR="002265F2" w:rsidRPr="002265F2" w:rsidRDefault="00C33C8E" w:rsidP="00C33C8E">
      <w:pPr>
        <w:spacing w:line="20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2265F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</w:p>
    <w:p w:rsidR="002265F2" w:rsidRPr="002265F2" w:rsidRDefault="002265F2" w:rsidP="00C33C8E">
      <w:pPr>
        <w:spacing w:line="20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2265F2" w:rsidRPr="002265F2" w:rsidRDefault="002265F2" w:rsidP="00C33C8E">
      <w:pPr>
        <w:spacing w:line="20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2265F2" w:rsidRDefault="002265F2" w:rsidP="00C33C8E">
      <w:pPr>
        <w:spacing w:line="2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5F2" w:rsidRDefault="002265F2" w:rsidP="00C33C8E">
      <w:pPr>
        <w:spacing w:line="2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5F2" w:rsidRDefault="002265F2" w:rsidP="00C33C8E">
      <w:pPr>
        <w:spacing w:line="2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C8E" w:rsidRPr="00806F96" w:rsidRDefault="00C33C8E" w:rsidP="00C33C8E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806F96">
        <w:rPr>
          <w:rFonts w:ascii="Times New Roman" w:hAnsi="Times New Roman" w:cs="Times New Roman"/>
          <w:sz w:val="28"/>
          <w:szCs w:val="28"/>
        </w:rPr>
        <w:t>ПРИЛОЖЕНИЕ</w:t>
      </w:r>
    </w:p>
    <w:p w:rsidR="00C33C8E" w:rsidRPr="00806F96" w:rsidRDefault="00C33C8E" w:rsidP="00C33C8E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06F9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F96">
        <w:rPr>
          <w:rFonts w:ascii="Times New Roman" w:hAnsi="Times New Roman" w:cs="Times New Roman"/>
          <w:sz w:val="28"/>
          <w:szCs w:val="28"/>
        </w:rPr>
        <w:t>УТВЕРЖДЁН</w:t>
      </w:r>
      <w:r w:rsidR="002265F2">
        <w:rPr>
          <w:rFonts w:ascii="Times New Roman" w:hAnsi="Times New Roman" w:cs="Times New Roman"/>
          <w:sz w:val="28"/>
          <w:szCs w:val="28"/>
        </w:rPr>
        <w:t>А</w:t>
      </w:r>
    </w:p>
    <w:p w:rsidR="00C33C8E" w:rsidRPr="00806F96" w:rsidRDefault="00C33C8E" w:rsidP="00C33C8E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06F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6F9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33C8E" w:rsidRPr="00806F96" w:rsidRDefault="00C33C8E" w:rsidP="00C33C8E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06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Пригородный сельсовет от «  </w:t>
      </w:r>
      <w:r w:rsidR="002265F2">
        <w:rPr>
          <w:rFonts w:ascii="Times New Roman" w:hAnsi="Times New Roman" w:cs="Times New Roman"/>
          <w:sz w:val="28"/>
          <w:szCs w:val="28"/>
        </w:rPr>
        <w:t xml:space="preserve">27  » апреля  2020 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265F2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C8E" w:rsidRDefault="00C33C8E" w:rsidP="00C33C8E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C33C8E" w:rsidRPr="00AD24A1" w:rsidRDefault="00C33C8E" w:rsidP="00C33C8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33C8E" w:rsidRDefault="00C33C8E" w:rsidP="00C33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3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 </w:t>
      </w:r>
    </w:p>
    <w:p w:rsidR="00C33C8E" w:rsidRPr="009E6533" w:rsidRDefault="002265F2" w:rsidP="00C33C8E">
      <w:pPr>
        <w:jc w:val="center"/>
        <w:rPr>
          <w:rFonts w:ascii="Times New Roman" w:hAnsi="Times New Roman" w:cs="Times New Roman"/>
          <w:b/>
          <w:bCs/>
          <w:caps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C33C8E" w:rsidRPr="009E65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3C8E" w:rsidRPr="00AD24A1" w:rsidRDefault="00C33C8E" w:rsidP="00C33C8E">
      <w:pPr>
        <w:rPr>
          <w:rFonts w:ascii="Times New Roman" w:hAnsi="Times New Roman" w:cs="Times New Roman"/>
          <w:b/>
          <w:bCs/>
          <w:sz w:val="28"/>
          <w:szCs w:val="27"/>
        </w:rPr>
      </w:pPr>
    </w:p>
    <w:p w:rsidR="00C33C8E" w:rsidRPr="00AD24A1" w:rsidRDefault="00C33C8E" w:rsidP="00C33C8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D24A1">
        <w:rPr>
          <w:rFonts w:ascii="Times New Roman" w:hAnsi="Times New Roman" w:cs="Times New Roman"/>
          <w:b/>
          <w:bCs/>
          <w:sz w:val="28"/>
          <w:szCs w:val="27"/>
        </w:rPr>
        <w:t>Раздел 1. Общие положения</w:t>
      </w:r>
    </w:p>
    <w:p w:rsidR="00C33C8E" w:rsidRPr="00AD24A1" w:rsidRDefault="00C33C8E" w:rsidP="00C33C8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</w:p>
    <w:p w:rsidR="00C33C8E" w:rsidRPr="00AD24A1" w:rsidRDefault="00C33C8E" w:rsidP="00C33C8E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  <w:r w:rsidRPr="00AD24A1">
        <w:rPr>
          <w:rFonts w:ascii="Times New Roman" w:hAnsi="Times New Roman" w:cs="Times New Roman"/>
          <w:b w:val="0"/>
          <w:sz w:val="28"/>
          <w:szCs w:val="27"/>
        </w:rPr>
        <w:t xml:space="preserve">1.1. </w:t>
      </w:r>
      <w:proofErr w:type="gramStart"/>
      <w:r w:rsidRPr="00AD24A1">
        <w:rPr>
          <w:rFonts w:ascii="Times New Roman" w:hAnsi="Times New Roman" w:cs="Times New Roman"/>
          <w:b w:val="0"/>
          <w:sz w:val="28"/>
          <w:szCs w:val="27"/>
        </w:rPr>
        <w:t xml:space="preserve">Настоящая программа </w:t>
      </w:r>
      <w:r w:rsidRPr="00AD24A1">
        <w:rPr>
          <w:rFonts w:ascii="Times New Roman" w:hAnsi="Times New Roman" w:cs="Times New Roman"/>
          <w:b w:val="0"/>
          <w:bCs w:val="0"/>
          <w:iCs/>
          <w:sz w:val="28"/>
          <w:szCs w:val="27"/>
        </w:rPr>
        <w:t>профилактики нарушений</w:t>
      </w:r>
      <w:r w:rsidRPr="00AD24A1"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юридическими лицами и индивидуальными предпринимател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>ями обязательных требований (да</w:t>
      </w:r>
      <w:r w:rsidRPr="00AD24A1"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лее - программа) </w:t>
      </w:r>
      <w:r w:rsidRPr="00AD24A1">
        <w:rPr>
          <w:rFonts w:ascii="Times New Roman" w:hAnsi="Times New Roman" w:cs="Times New Roman"/>
          <w:b w:val="0"/>
          <w:sz w:val="28"/>
          <w:szCs w:val="27"/>
        </w:rPr>
        <w:t xml:space="preserve">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>
        <w:rPr>
          <w:rFonts w:ascii="Times New Roman" w:hAnsi="Times New Roman" w:cs="Times New Roman"/>
          <w:b w:val="0"/>
          <w:sz w:val="28"/>
          <w:szCs w:val="27"/>
        </w:rPr>
        <w:t>сельского поселения Пригородный  сельсовет</w:t>
      </w:r>
      <w:r w:rsidRPr="00AD24A1">
        <w:rPr>
          <w:rFonts w:ascii="Times New Roman" w:hAnsi="Times New Roman" w:cs="Times New Roman"/>
          <w:b w:val="0"/>
          <w:sz w:val="28"/>
          <w:szCs w:val="27"/>
        </w:rPr>
        <w:t xml:space="preserve"> профилактики нарушений требований, установленных муниципальными правовыми актами</w:t>
      </w:r>
      <w:proofErr w:type="gramEnd"/>
      <w:r w:rsidRPr="00AD24A1">
        <w:rPr>
          <w:rFonts w:ascii="Times New Roman" w:hAnsi="Times New Roman" w:cs="Times New Roman"/>
          <w:b w:val="0"/>
          <w:sz w:val="28"/>
          <w:szCs w:val="27"/>
        </w:rPr>
        <w:t xml:space="preserve">, а также требований, установленных федеральными законами и иными нормативными правовыми актами Российской Федерации, законами </w:t>
      </w:r>
      <w:r>
        <w:rPr>
          <w:rFonts w:ascii="Times New Roman" w:hAnsi="Times New Roman" w:cs="Times New Roman"/>
          <w:b w:val="0"/>
          <w:sz w:val="28"/>
          <w:szCs w:val="27"/>
        </w:rPr>
        <w:t>Липецкой</w:t>
      </w:r>
      <w:r w:rsidRPr="00AD24A1">
        <w:rPr>
          <w:rFonts w:ascii="Times New Roman" w:hAnsi="Times New Roman" w:cs="Times New Roman"/>
          <w:b w:val="0"/>
          <w:sz w:val="28"/>
          <w:szCs w:val="27"/>
        </w:rPr>
        <w:t xml:space="preserve"> области, в случаях, если соответствующие виды контроля относятся к вопросам местного значения </w:t>
      </w:r>
      <w:r>
        <w:rPr>
          <w:rFonts w:ascii="Times New Roman" w:hAnsi="Times New Roman" w:cs="Times New Roman"/>
          <w:b w:val="0"/>
          <w:sz w:val="28"/>
          <w:szCs w:val="27"/>
        </w:rPr>
        <w:t>поселения</w:t>
      </w:r>
      <w:r w:rsidRPr="00AD24A1">
        <w:rPr>
          <w:rFonts w:ascii="Times New Roman" w:hAnsi="Times New Roman" w:cs="Times New Roman"/>
          <w:b w:val="0"/>
          <w:sz w:val="28"/>
          <w:szCs w:val="27"/>
        </w:rPr>
        <w:t xml:space="preserve">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C33C8E" w:rsidRPr="00AD24A1" w:rsidRDefault="00C33C8E" w:rsidP="00C33C8E">
      <w:pPr>
        <w:ind w:firstLine="709"/>
        <w:jc w:val="both"/>
        <w:rPr>
          <w:rFonts w:ascii="Times New Roman" w:hAnsi="Times New Roman" w:cs="Times New Roman"/>
        </w:rPr>
      </w:pPr>
      <w:r w:rsidRPr="00AD24A1">
        <w:rPr>
          <w:rFonts w:ascii="Times New Roman" w:hAnsi="Times New Roman" w:cs="Times New Roman"/>
          <w:sz w:val="28"/>
          <w:szCs w:val="27"/>
        </w:rPr>
        <w:t xml:space="preserve">1.2. </w:t>
      </w:r>
      <w:r w:rsidRPr="00AD24A1">
        <w:rPr>
          <w:rFonts w:ascii="Times New Roman" w:hAnsi="Times New Roman" w:cs="Times New Roman"/>
          <w:bCs/>
          <w:sz w:val="28"/>
          <w:szCs w:val="27"/>
        </w:rPr>
        <w:t>Задачами программы являются:</w:t>
      </w:r>
    </w:p>
    <w:p w:rsidR="00C33C8E" w:rsidRPr="00AD24A1" w:rsidRDefault="00C33C8E" w:rsidP="00C33C8E">
      <w:pPr>
        <w:ind w:firstLine="709"/>
        <w:jc w:val="both"/>
        <w:rPr>
          <w:rFonts w:ascii="Times New Roman" w:hAnsi="Times New Roman" w:cs="Times New Roman"/>
        </w:rPr>
      </w:pPr>
      <w:r w:rsidRPr="00AD24A1">
        <w:rPr>
          <w:rFonts w:ascii="Times New Roman" w:hAnsi="Times New Roman" w:cs="Times New Roman"/>
          <w:sz w:val="28"/>
          <w:szCs w:val="27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C33C8E" w:rsidRPr="00AD24A1" w:rsidRDefault="00C33C8E" w:rsidP="00C33C8E">
      <w:pPr>
        <w:ind w:firstLine="709"/>
        <w:jc w:val="both"/>
        <w:rPr>
          <w:rFonts w:ascii="Times New Roman" w:hAnsi="Times New Roman" w:cs="Times New Roman"/>
        </w:rPr>
      </w:pPr>
      <w:r w:rsidRPr="00AD24A1">
        <w:rPr>
          <w:rFonts w:ascii="Times New Roman" w:hAnsi="Times New Roman" w:cs="Times New Roman"/>
          <w:sz w:val="28"/>
          <w:szCs w:val="27"/>
        </w:rPr>
        <w:t>1.2.2. Выявление причин, факторов и условий, способствующих нарушениям обязательных требований.</w:t>
      </w:r>
    </w:p>
    <w:p w:rsidR="00C33C8E" w:rsidRPr="00AD24A1" w:rsidRDefault="00C33C8E" w:rsidP="00C33C8E">
      <w:pPr>
        <w:ind w:firstLine="709"/>
        <w:jc w:val="both"/>
        <w:rPr>
          <w:rFonts w:ascii="Times New Roman" w:hAnsi="Times New Roman" w:cs="Times New Roman"/>
        </w:rPr>
      </w:pPr>
      <w:r w:rsidRPr="00AD24A1">
        <w:rPr>
          <w:rFonts w:ascii="Times New Roman" w:hAnsi="Times New Roman" w:cs="Times New Roman"/>
          <w:sz w:val="28"/>
          <w:szCs w:val="27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C33C8E" w:rsidRDefault="00C33C8E" w:rsidP="00C33C8E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D24A1">
        <w:rPr>
          <w:rFonts w:ascii="Times New Roman" w:hAnsi="Times New Roman" w:cs="Times New Roman"/>
          <w:sz w:val="28"/>
          <w:szCs w:val="27"/>
        </w:rPr>
        <w:t xml:space="preserve">1.3. </w:t>
      </w:r>
      <w:r w:rsidR="002265F2">
        <w:rPr>
          <w:rFonts w:ascii="Times New Roman" w:hAnsi="Times New Roman" w:cs="Times New Roman"/>
          <w:sz w:val="28"/>
          <w:szCs w:val="27"/>
        </w:rPr>
        <w:t>Срок реализации программы - 2020</w:t>
      </w:r>
      <w:r w:rsidRPr="00AD24A1">
        <w:rPr>
          <w:rFonts w:ascii="Times New Roman" w:hAnsi="Times New Roman" w:cs="Times New Roman"/>
          <w:sz w:val="28"/>
          <w:szCs w:val="27"/>
        </w:rPr>
        <w:t xml:space="preserve"> год.</w:t>
      </w:r>
    </w:p>
    <w:p w:rsidR="00C33C8E" w:rsidRDefault="00C33C8E" w:rsidP="00C33C8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7"/>
        </w:rPr>
        <w:br w:type="page"/>
      </w:r>
    </w:p>
    <w:p w:rsidR="00C33C8E" w:rsidRPr="009E6533" w:rsidRDefault="00C33C8E" w:rsidP="00C33C8E">
      <w:pPr>
        <w:autoSpaceDE w:val="0"/>
        <w:jc w:val="center"/>
        <w:rPr>
          <w:rFonts w:ascii="Times New Roman" w:hAnsi="Times New Roman" w:cs="Times New Roman"/>
        </w:rPr>
      </w:pPr>
      <w:r w:rsidRPr="009E6533">
        <w:rPr>
          <w:rFonts w:ascii="Times New Roman" w:hAnsi="Times New Roman" w:cs="Times New Roman"/>
          <w:b/>
          <w:bCs/>
          <w:sz w:val="28"/>
          <w:szCs w:val="27"/>
        </w:rPr>
        <w:lastRenderedPageBreak/>
        <w:t xml:space="preserve">Раздел 2. </w:t>
      </w:r>
      <w:r w:rsidRPr="009E6533">
        <w:rPr>
          <w:rFonts w:ascii="Times New Roman" w:hAnsi="Times New Roman" w:cs="Times New Roman"/>
          <w:b/>
          <w:sz w:val="28"/>
          <w:szCs w:val="27"/>
        </w:rPr>
        <w:t>Мероприятия программы и сроки их реализации</w:t>
      </w:r>
    </w:p>
    <w:p w:rsidR="00C33C8E" w:rsidRPr="00AD24A1" w:rsidRDefault="00C33C8E" w:rsidP="00C33C8E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C33C8E" w:rsidRPr="00AD24A1" w:rsidTr="00BC2FB8">
        <w:tc>
          <w:tcPr>
            <w:tcW w:w="640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24A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AD24A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AD24A1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687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24A1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24A1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014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24A1">
              <w:rPr>
                <w:rFonts w:ascii="Times New Roman" w:hAnsi="Times New Roman" w:cs="Times New Roman"/>
                <w:b/>
                <w:sz w:val="24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24A1">
              <w:rPr>
                <w:rFonts w:ascii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</w:tr>
      <w:tr w:rsidR="00C33C8E" w:rsidRPr="00AD24A1" w:rsidTr="00BC2FB8">
        <w:tc>
          <w:tcPr>
            <w:tcW w:w="640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24A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7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24A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14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24A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91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24A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C33C8E" w:rsidRPr="00AD24A1" w:rsidTr="00BC2FB8">
        <w:tc>
          <w:tcPr>
            <w:tcW w:w="640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87" w:type="dxa"/>
          </w:tcPr>
          <w:p w:rsidR="00C33C8E" w:rsidRPr="00AD24A1" w:rsidRDefault="00C33C8E" w:rsidP="00BC2FB8">
            <w:pPr>
              <w:pStyle w:val="ConsPlusNormal"/>
              <w:jc w:val="both"/>
              <w:rPr>
                <w:szCs w:val="24"/>
              </w:rPr>
            </w:pPr>
            <w:r w:rsidRPr="00AD24A1">
              <w:rPr>
                <w:szCs w:val="24"/>
              </w:rPr>
              <w:t>Размещение на о</w:t>
            </w:r>
            <w:r>
              <w:rPr>
                <w:szCs w:val="24"/>
              </w:rPr>
              <w:t>фициальном сайте а</w:t>
            </w:r>
            <w:r w:rsidRPr="00AD24A1">
              <w:rPr>
                <w:szCs w:val="24"/>
              </w:rPr>
              <w:t xml:space="preserve">дминистрации </w:t>
            </w:r>
            <w:r>
              <w:rPr>
                <w:szCs w:val="24"/>
              </w:rPr>
              <w:t xml:space="preserve">Усманского района </w:t>
            </w:r>
            <w:r w:rsidRPr="00AD24A1">
              <w:rPr>
                <w:szCs w:val="24"/>
              </w:rPr>
              <w:t>в сети «Интернет»</w:t>
            </w:r>
            <w:r>
              <w:rPr>
                <w:szCs w:val="24"/>
              </w:rPr>
              <w:t xml:space="preserve"> на странице «Пригородный сельсовет»</w:t>
            </w:r>
            <w:r w:rsidRPr="00AD24A1">
              <w:rPr>
                <w:szCs w:val="24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D24A1">
              <w:rPr>
                <w:rFonts w:ascii="Times New Roman" w:hAnsi="Times New Roman" w:cs="Times New Roman"/>
                <w:sz w:val="24"/>
              </w:rPr>
              <w:t xml:space="preserve"> квартал</w:t>
            </w:r>
          </w:p>
        </w:tc>
        <w:tc>
          <w:tcPr>
            <w:tcW w:w="2491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AD24A1">
              <w:rPr>
                <w:rFonts w:ascii="Times New Roman" w:hAnsi="Times New Roman" w:cs="Times New Roman"/>
                <w:sz w:val="24"/>
              </w:rPr>
              <w:t>олжностные лица, уполномоченные</w:t>
            </w:r>
          </w:p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</w:rPr>
              <w:t>на осуществление муниципального контроля</w:t>
            </w:r>
          </w:p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C8E" w:rsidRPr="00AD24A1" w:rsidTr="00BC2FB8">
        <w:tc>
          <w:tcPr>
            <w:tcW w:w="640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87" w:type="dxa"/>
          </w:tcPr>
          <w:p w:rsidR="00C33C8E" w:rsidRPr="00AD24A1" w:rsidRDefault="00C33C8E" w:rsidP="00BC2FB8">
            <w:pPr>
              <w:pStyle w:val="ConsPlusNormal"/>
              <w:jc w:val="both"/>
              <w:rPr>
                <w:szCs w:val="24"/>
              </w:rPr>
            </w:pPr>
            <w:r w:rsidRPr="00AD24A1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C33C8E" w:rsidRPr="00AD24A1" w:rsidRDefault="00C33C8E" w:rsidP="00BC2FB8">
            <w:pPr>
              <w:pStyle w:val="ConsPlusNormal"/>
              <w:jc w:val="both"/>
              <w:rPr>
                <w:color w:val="FF0000"/>
                <w:szCs w:val="24"/>
              </w:rPr>
            </w:pPr>
            <w:r w:rsidRPr="00AD24A1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AD24A1">
              <w:rPr>
                <w:rFonts w:ascii="Times New Roman" w:hAnsi="Times New Roman" w:cs="Times New Roman"/>
                <w:sz w:val="24"/>
              </w:rPr>
              <w:t>олжностные лица, уполномоченные</w:t>
            </w:r>
          </w:p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</w:rPr>
              <w:t>на осуществление муниципального контроля</w:t>
            </w:r>
          </w:p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C8E" w:rsidRPr="00AD24A1" w:rsidTr="00BC2FB8">
        <w:tc>
          <w:tcPr>
            <w:tcW w:w="640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87" w:type="dxa"/>
          </w:tcPr>
          <w:p w:rsidR="00C33C8E" w:rsidRPr="00AD24A1" w:rsidRDefault="00C33C8E" w:rsidP="00BC2FB8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proofErr w:type="gramStart"/>
            <w:r w:rsidRPr="00AD24A1">
              <w:rPr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>
              <w:rPr>
                <w:szCs w:val="24"/>
              </w:rPr>
              <w:t>а</w:t>
            </w:r>
            <w:r w:rsidRPr="00AD24A1">
              <w:rPr>
                <w:szCs w:val="24"/>
              </w:rPr>
              <w:t xml:space="preserve">дминистрации </w:t>
            </w:r>
            <w:r>
              <w:rPr>
                <w:szCs w:val="24"/>
              </w:rPr>
              <w:t xml:space="preserve">Усманского района </w:t>
            </w:r>
            <w:r w:rsidRPr="00AD24A1">
              <w:rPr>
                <w:szCs w:val="24"/>
              </w:rPr>
              <w:t>в сети «Интернет»</w:t>
            </w:r>
            <w:r>
              <w:rPr>
                <w:szCs w:val="24"/>
              </w:rPr>
              <w:t xml:space="preserve"> на странице «Пригородный </w:t>
            </w:r>
            <w:r>
              <w:rPr>
                <w:szCs w:val="24"/>
              </w:rPr>
              <w:lastRenderedPageBreak/>
              <w:t xml:space="preserve">сельсовет» </w:t>
            </w:r>
            <w:r w:rsidRPr="00AD24A1">
              <w:rPr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AD24A1">
              <w:rPr>
                <w:szCs w:val="24"/>
              </w:rPr>
              <w:t xml:space="preserve"> недопущения таких нарушений</w:t>
            </w:r>
          </w:p>
        </w:tc>
        <w:tc>
          <w:tcPr>
            <w:tcW w:w="2014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IV</w:t>
            </w:r>
            <w:r w:rsidRPr="00AD24A1">
              <w:rPr>
                <w:rFonts w:ascii="Times New Roman" w:hAnsi="Times New Roman" w:cs="Times New Roman"/>
                <w:sz w:val="24"/>
              </w:rPr>
              <w:t xml:space="preserve"> квартал</w:t>
            </w:r>
          </w:p>
        </w:tc>
        <w:tc>
          <w:tcPr>
            <w:tcW w:w="2491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AD24A1">
              <w:rPr>
                <w:rFonts w:ascii="Times New Roman" w:hAnsi="Times New Roman" w:cs="Times New Roman"/>
                <w:sz w:val="24"/>
              </w:rPr>
              <w:t>олжностные лица, уполномоченные</w:t>
            </w:r>
          </w:p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</w:rPr>
              <w:t>на осуществление муниципального контроля</w:t>
            </w:r>
          </w:p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C8E" w:rsidRPr="00AD24A1" w:rsidTr="00BC2FB8">
        <w:tc>
          <w:tcPr>
            <w:tcW w:w="640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4687" w:type="dxa"/>
          </w:tcPr>
          <w:p w:rsidR="00C33C8E" w:rsidRPr="00AD24A1" w:rsidRDefault="00C33C8E" w:rsidP="00BC2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AD24A1">
              <w:rPr>
                <w:rFonts w:ascii="Times New Roman" w:hAnsi="Times New Roman" w:cs="Times New Roman"/>
                <w:sz w:val="24"/>
              </w:rPr>
              <w:t>олжностные лица, уполномоченные</w:t>
            </w:r>
          </w:p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24A1">
              <w:rPr>
                <w:rFonts w:ascii="Times New Roman" w:hAnsi="Times New Roman" w:cs="Times New Roman"/>
                <w:sz w:val="24"/>
              </w:rPr>
              <w:t>на осуществление муниципального контроля</w:t>
            </w:r>
          </w:p>
          <w:p w:rsidR="00C33C8E" w:rsidRPr="00AD24A1" w:rsidRDefault="00C33C8E" w:rsidP="00BC2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3C8E" w:rsidRPr="00AD24A1" w:rsidRDefault="00C33C8E" w:rsidP="00C33C8E">
      <w:pPr>
        <w:rPr>
          <w:rFonts w:ascii="Times New Roman" w:hAnsi="Times New Roman" w:cs="Times New Roman"/>
          <w:sz w:val="24"/>
        </w:rPr>
      </w:pPr>
    </w:p>
    <w:p w:rsidR="000D1545" w:rsidRDefault="000D1545"/>
    <w:sectPr w:rsidR="000D1545">
      <w:headerReference w:type="even" r:id="rId8"/>
      <w:headerReference w:type="default" r:id="rId9"/>
      <w:pgSz w:w="12240" w:h="15840"/>
      <w:pgMar w:top="1134" w:right="850" w:bottom="1134" w:left="1701" w:header="720" w:footer="720" w:gutter="0"/>
      <w:cols w:space="720"/>
      <w:docGrid w:linePitch="24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8C" w:rsidRDefault="003A028C">
      <w:r>
        <w:separator/>
      </w:r>
    </w:p>
  </w:endnote>
  <w:endnote w:type="continuationSeparator" w:id="0">
    <w:p w:rsidR="003A028C" w:rsidRDefault="003A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8C" w:rsidRDefault="003A028C">
      <w:r>
        <w:separator/>
      </w:r>
    </w:p>
  </w:footnote>
  <w:footnote w:type="continuationSeparator" w:id="0">
    <w:p w:rsidR="003A028C" w:rsidRDefault="003A0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F3" w:rsidRDefault="00C33C8E" w:rsidP="00F869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0AF3" w:rsidRDefault="00550A8F" w:rsidP="00290A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F3" w:rsidRDefault="00550A8F" w:rsidP="00290AF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8E"/>
    <w:rsid w:val="000D1545"/>
    <w:rsid w:val="002265F2"/>
    <w:rsid w:val="003A028C"/>
    <w:rsid w:val="00550A8F"/>
    <w:rsid w:val="006207BC"/>
    <w:rsid w:val="00C33C8E"/>
    <w:rsid w:val="00E4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8E"/>
    <w:pPr>
      <w:widowControl w:val="0"/>
      <w:suppressAutoHyphens/>
      <w:spacing w:after="0" w:line="240" w:lineRule="auto"/>
    </w:pPr>
    <w:rPr>
      <w:rFonts w:ascii="Arial" w:eastAsia="Liberation Serif" w:hAnsi="Arial" w:cs="Liberation Serif"/>
      <w:color w:val="000000"/>
      <w:kern w:val="1"/>
      <w:sz w:val="1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3C8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">
    <w:name w:val="Абзац списка1"/>
    <w:basedOn w:val="a"/>
    <w:rsid w:val="00C33C8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zh-CN" w:bidi="ar-SA"/>
    </w:rPr>
  </w:style>
  <w:style w:type="paragraph" w:styleId="a3">
    <w:name w:val="header"/>
    <w:basedOn w:val="a"/>
    <w:link w:val="a4"/>
    <w:rsid w:val="00C33C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3C8E"/>
    <w:rPr>
      <w:rFonts w:ascii="Arial" w:eastAsia="Liberation Serif" w:hAnsi="Arial" w:cs="Liberation Serif"/>
      <w:color w:val="000000"/>
      <w:kern w:val="1"/>
      <w:sz w:val="18"/>
      <w:szCs w:val="24"/>
      <w:lang w:eastAsia="hi-IN" w:bidi="hi-IN"/>
    </w:rPr>
  </w:style>
  <w:style w:type="character" w:styleId="a5">
    <w:name w:val="page number"/>
    <w:basedOn w:val="a0"/>
    <w:rsid w:val="00C33C8E"/>
  </w:style>
  <w:style w:type="paragraph" w:styleId="a6">
    <w:name w:val="Balloon Text"/>
    <w:basedOn w:val="a"/>
    <w:link w:val="a7"/>
    <w:uiPriority w:val="99"/>
    <w:semiHidden/>
    <w:unhideWhenUsed/>
    <w:rsid w:val="00C33C8E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C33C8E"/>
    <w:rPr>
      <w:rFonts w:ascii="Tahoma" w:eastAsia="Liberation Serif" w:hAnsi="Tahoma" w:cs="Mangal"/>
      <w:color w:val="000000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8E"/>
    <w:pPr>
      <w:widowControl w:val="0"/>
      <w:suppressAutoHyphens/>
      <w:spacing w:after="0" w:line="240" w:lineRule="auto"/>
    </w:pPr>
    <w:rPr>
      <w:rFonts w:ascii="Arial" w:eastAsia="Liberation Serif" w:hAnsi="Arial" w:cs="Liberation Serif"/>
      <w:color w:val="000000"/>
      <w:kern w:val="1"/>
      <w:sz w:val="1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3C8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">
    <w:name w:val="Абзац списка1"/>
    <w:basedOn w:val="a"/>
    <w:rsid w:val="00C33C8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zh-CN" w:bidi="ar-SA"/>
    </w:rPr>
  </w:style>
  <w:style w:type="paragraph" w:styleId="a3">
    <w:name w:val="header"/>
    <w:basedOn w:val="a"/>
    <w:link w:val="a4"/>
    <w:rsid w:val="00C33C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3C8E"/>
    <w:rPr>
      <w:rFonts w:ascii="Arial" w:eastAsia="Liberation Serif" w:hAnsi="Arial" w:cs="Liberation Serif"/>
      <w:color w:val="000000"/>
      <w:kern w:val="1"/>
      <w:sz w:val="18"/>
      <w:szCs w:val="24"/>
      <w:lang w:eastAsia="hi-IN" w:bidi="hi-IN"/>
    </w:rPr>
  </w:style>
  <w:style w:type="character" w:styleId="a5">
    <w:name w:val="page number"/>
    <w:basedOn w:val="a0"/>
    <w:rsid w:val="00C33C8E"/>
  </w:style>
  <w:style w:type="paragraph" w:styleId="a6">
    <w:name w:val="Balloon Text"/>
    <w:basedOn w:val="a"/>
    <w:link w:val="a7"/>
    <w:uiPriority w:val="99"/>
    <w:semiHidden/>
    <w:unhideWhenUsed/>
    <w:rsid w:val="00C33C8E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C33C8E"/>
    <w:rPr>
      <w:rFonts w:ascii="Tahoma" w:eastAsia="Liberation Serif" w:hAnsi="Tahoma" w:cs="Mangal"/>
      <w:color w:val="000000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2020-04-27T07:54:00Z</cp:lastPrinted>
  <dcterms:created xsi:type="dcterms:W3CDTF">2018-05-11T10:53:00Z</dcterms:created>
  <dcterms:modified xsi:type="dcterms:W3CDTF">2020-04-29T11:28:00Z</dcterms:modified>
</cp:coreProperties>
</file>